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349" w:rsidRPr="00B62F66" w:rsidRDefault="00B62F66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F1349" w:rsidRPr="00B62F66">
        <w:rPr>
          <w:rFonts w:ascii="Times New Roman" w:hAnsi="Times New Roman" w:cs="Times New Roman"/>
          <w:sz w:val="24"/>
          <w:szCs w:val="24"/>
        </w:rPr>
        <w:t>Приложение N 21</w:t>
      </w:r>
    </w:p>
    <w:p w:rsidR="004F1349" w:rsidRPr="00B62F66" w:rsidRDefault="004F1349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Утвержден</w:t>
      </w:r>
    </w:p>
    <w:p w:rsidR="004F1349" w:rsidRPr="00B62F66" w:rsidRDefault="004F1349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приказом</w:t>
      </w:r>
    </w:p>
    <w:p w:rsidR="004F1349" w:rsidRPr="00B62F66" w:rsidRDefault="004F1349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4F1349" w:rsidRPr="00B62F66" w:rsidRDefault="004F1349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F1349" w:rsidRPr="00B62F66" w:rsidRDefault="004F1349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Асиновского района</w:t>
      </w:r>
    </w:p>
    <w:p w:rsidR="004F1349" w:rsidRPr="00B62F66" w:rsidRDefault="004F1349" w:rsidP="00B62F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от 18.01.2022 N 35</w:t>
      </w:r>
    </w:p>
    <w:p w:rsidR="004F1349" w:rsidRPr="00B62F66" w:rsidRDefault="004F1349" w:rsidP="00B6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349" w:rsidRPr="00B62F66" w:rsidRDefault="004F1349" w:rsidP="00F134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ПОРЯДОК</w:t>
      </w:r>
    </w:p>
    <w:p w:rsidR="00F134C8" w:rsidRDefault="004F1349" w:rsidP="00F134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 xml:space="preserve">ОПРЕДЕЛЕНИЯ ОБЪЕМА И УСЛОВИЯ ПРЕДОСТАВЛЕНИЯ </w:t>
      </w:r>
    </w:p>
    <w:p w:rsidR="004F1349" w:rsidRPr="00B62F66" w:rsidRDefault="004F1349" w:rsidP="00F134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ИЗ БЮДЖЕТА АСИНОВСКОГО РАЙОНА</w:t>
      </w:r>
    </w:p>
    <w:p w:rsidR="00F134C8" w:rsidRDefault="004F1349" w:rsidP="00F134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СУБСИДИИ НА СОЗДАНИЕ ОПТИМАЛЬНЫХ СОЦИАЛЬНО-ПЕДАГОГИЧЕСКИХ УСЛОВИЙ</w:t>
      </w:r>
    </w:p>
    <w:p w:rsidR="004F1349" w:rsidRPr="00B62F66" w:rsidRDefault="004F1349" w:rsidP="00F134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 xml:space="preserve"> ДЛЯ ГАРМОНИЧНОГО РАЗВИТИЯ ОДАРЁННЫХ ДЕТЕЙ И ТВОРЧЕСКОЙ </w:t>
      </w:r>
      <w:r w:rsidR="00D027F7" w:rsidRPr="00B62F66">
        <w:rPr>
          <w:rFonts w:ascii="Times New Roman" w:hAnsi="Times New Roman" w:cs="Times New Roman"/>
          <w:sz w:val="24"/>
          <w:szCs w:val="24"/>
        </w:rPr>
        <w:t>САМОРЕАЛИЗАЦИИ</w:t>
      </w:r>
      <w:r w:rsidR="00D027F7">
        <w:rPr>
          <w:rFonts w:ascii="Times New Roman" w:hAnsi="Times New Roman" w:cs="Times New Roman"/>
          <w:sz w:val="24"/>
          <w:szCs w:val="24"/>
        </w:rPr>
        <w:t xml:space="preserve"> (</w:t>
      </w:r>
      <w:r w:rsidR="001C5522">
        <w:rPr>
          <w:rFonts w:ascii="Times New Roman" w:hAnsi="Times New Roman" w:cs="Times New Roman"/>
          <w:sz w:val="24"/>
          <w:szCs w:val="24"/>
        </w:rPr>
        <w:t>ДЛЯ ОБРАЗОВАТЕЛЬНЫХ УЧЕРЕЖДЕНИЙ)</w:t>
      </w:r>
    </w:p>
    <w:p w:rsidR="004F1349" w:rsidRPr="00B62F66" w:rsidRDefault="004F1349" w:rsidP="00B6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349" w:rsidRPr="00B62F66" w:rsidRDefault="004F1349" w:rsidP="00B62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1. Общие положения о предоставлении субсидии</w:t>
      </w:r>
    </w:p>
    <w:p w:rsidR="004F1349" w:rsidRDefault="004F1349" w:rsidP="004F1349">
      <w:pPr>
        <w:pStyle w:val="ConsPlusNormal"/>
        <w:ind w:firstLine="540"/>
        <w:jc w:val="both"/>
      </w:pPr>
    </w:p>
    <w:p w:rsidR="004F1349" w:rsidRPr="000630D1" w:rsidRDefault="000630D1" w:rsidP="00B62F66">
      <w:pPr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правила определения объема и условия предоставления из субсидии на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учреждений).</w:t>
      </w:r>
    </w:p>
    <w:p w:rsidR="004F1349" w:rsidRPr="000630D1" w:rsidRDefault="004F1349" w:rsidP="00B62F66">
      <w:pPr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2. Главным распорядителем бюджетных средств, осуществляющим предоставление субсидии, является Управление образования </w:t>
      </w:r>
      <w:r w:rsidR="001D47AA" w:rsidRPr="000630D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630D1">
        <w:rPr>
          <w:rFonts w:ascii="Times New Roman" w:hAnsi="Times New Roman" w:cs="Times New Roman"/>
          <w:sz w:val="24"/>
          <w:szCs w:val="24"/>
        </w:rPr>
        <w:t xml:space="preserve">Асиновского района, до которого в соответствии с </w:t>
      </w:r>
      <w:r w:rsidR="001D47AA" w:rsidRPr="000630D1">
        <w:rPr>
          <w:rFonts w:ascii="Times New Roman" w:hAnsi="Times New Roman" w:cs="Times New Roman"/>
          <w:sz w:val="24"/>
          <w:szCs w:val="24"/>
        </w:rPr>
        <w:t>решением Думы Асиновского района</w:t>
      </w:r>
      <w:r w:rsidRPr="000630D1">
        <w:rPr>
          <w:rFonts w:ascii="Times New Roman" w:hAnsi="Times New Roman" w:cs="Times New Roman"/>
          <w:sz w:val="24"/>
          <w:szCs w:val="24"/>
        </w:rPr>
        <w:t xml:space="preserve"> как до получателя бюджетных средств доведены лимиты бюджетных обязательств на предоставление субсидии на текущий финансовый год и на плановый период.</w:t>
      </w:r>
    </w:p>
    <w:p w:rsidR="004F1349" w:rsidRPr="000630D1" w:rsidRDefault="004F1349" w:rsidP="00B62F66">
      <w:pPr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3. Получателями субсидии являются муниципальные автономные и бюджетные учреждения.</w:t>
      </w:r>
    </w:p>
    <w:p w:rsidR="004F1349" w:rsidRDefault="004F1349" w:rsidP="00B62F66">
      <w:pPr>
        <w:jc w:val="both"/>
      </w:pPr>
      <w:bookmarkStart w:id="0" w:name="P10425"/>
      <w:bookmarkEnd w:id="0"/>
      <w:r w:rsidRPr="000630D1">
        <w:rPr>
          <w:rFonts w:ascii="Times New Roman" w:hAnsi="Times New Roman" w:cs="Times New Roman"/>
          <w:sz w:val="24"/>
          <w:szCs w:val="24"/>
        </w:rPr>
        <w:t xml:space="preserve">4. Целью предоставления субсидии является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учреждений).</w:t>
      </w:r>
    </w:p>
    <w:p w:rsidR="004F1349" w:rsidRDefault="004F1349" w:rsidP="000630D1"/>
    <w:p w:rsidR="00F134C8" w:rsidRDefault="004F1349" w:rsidP="00F134C8">
      <w:pPr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2. Условия и порядок предоставления субсидии</w:t>
      </w:r>
    </w:p>
    <w:p w:rsidR="00035C03" w:rsidRDefault="000630D1" w:rsidP="00B62F6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P10432"/>
      <w:bookmarkEnd w:id="1"/>
      <w:r w:rsidRPr="000630D1">
        <w:rPr>
          <w:rFonts w:ascii="Times New Roman" w:hAnsi="Times New Roman" w:cs="Times New Roman"/>
          <w:sz w:val="24"/>
          <w:szCs w:val="24"/>
        </w:rPr>
        <w:t xml:space="preserve">      </w:t>
      </w:r>
      <w:r w:rsidR="00035C03">
        <w:rPr>
          <w:rFonts w:ascii="Times New Roman" w:hAnsi="Times New Roman" w:cs="Times New Roman"/>
          <w:sz w:val="24"/>
          <w:szCs w:val="24"/>
        </w:rPr>
        <w:t xml:space="preserve"> </w:t>
      </w:r>
      <w:r w:rsidRPr="00063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349" w:rsidRPr="000630D1" w:rsidRDefault="001D3A8D" w:rsidP="00B62F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. Для получения субсидии на цель, указанную в </w:t>
      </w:r>
      <w:hyperlink w:anchor="P10425" w:history="1">
        <w:r w:rsidR="004F1349" w:rsidRPr="000630D1">
          <w:rPr>
            <w:rFonts w:ascii="Times New Roman" w:hAnsi="Times New Roman" w:cs="Times New Roman"/>
            <w:sz w:val="24"/>
            <w:szCs w:val="24"/>
          </w:rPr>
          <w:t>пункте 4</w:t>
        </w:r>
      </w:hyperlink>
      <w:r w:rsidR="004F1349" w:rsidRPr="000630D1">
        <w:rPr>
          <w:rFonts w:ascii="Times New Roman" w:hAnsi="Times New Roman" w:cs="Times New Roman"/>
          <w:sz w:val="24"/>
          <w:szCs w:val="24"/>
        </w:rPr>
        <w:t xml:space="preserve"> настоящего Порядка, учреждение представляет Управлению образования следующие документы:</w:t>
      </w:r>
    </w:p>
    <w:p w:rsidR="004F1349" w:rsidRPr="008558D8" w:rsidRDefault="004F1349" w:rsidP="008558D8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8D8">
        <w:rPr>
          <w:rFonts w:ascii="Times New Roman" w:hAnsi="Times New Roman" w:cs="Times New Roman"/>
          <w:sz w:val="24"/>
          <w:szCs w:val="24"/>
        </w:rPr>
        <w:t xml:space="preserve">пояснительная записка, содержащая обоснование необходимости получения субсидии на цель, указанную в </w:t>
      </w:r>
      <w:hyperlink w:anchor="P10425" w:history="1">
        <w:r w:rsidRPr="008558D8">
          <w:rPr>
            <w:rFonts w:ascii="Times New Roman" w:hAnsi="Times New Roman" w:cs="Times New Roman"/>
            <w:sz w:val="24"/>
            <w:szCs w:val="24"/>
          </w:rPr>
          <w:t>пункте 4</w:t>
        </w:r>
      </w:hyperlink>
      <w:r w:rsidRPr="008558D8">
        <w:rPr>
          <w:rFonts w:ascii="Times New Roman" w:hAnsi="Times New Roman" w:cs="Times New Roman"/>
          <w:sz w:val="24"/>
          <w:szCs w:val="24"/>
        </w:rPr>
        <w:t xml:space="preserve"> настоящего Порядка, составленная по форме согласно приложению N 1 к настоящему Порядку;</w:t>
      </w:r>
    </w:p>
    <w:p w:rsidR="004F1349" w:rsidRPr="008558D8" w:rsidRDefault="004F1349" w:rsidP="008558D8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58D8">
        <w:rPr>
          <w:rFonts w:ascii="Times New Roman" w:hAnsi="Times New Roman" w:cs="Times New Roman"/>
          <w:sz w:val="24"/>
          <w:szCs w:val="24"/>
        </w:rPr>
        <w:t xml:space="preserve">предварительная </w:t>
      </w:r>
      <w:hyperlink w:anchor="P10580" w:history="1">
        <w:r w:rsidRPr="008558D8">
          <w:rPr>
            <w:rFonts w:ascii="Times New Roman" w:hAnsi="Times New Roman" w:cs="Times New Roman"/>
            <w:sz w:val="24"/>
            <w:szCs w:val="24"/>
          </w:rPr>
          <w:t>смета</w:t>
        </w:r>
      </w:hyperlink>
      <w:r w:rsidRPr="008558D8">
        <w:rPr>
          <w:rFonts w:ascii="Times New Roman" w:hAnsi="Times New Roman" w:cs="Times New Roman"/>
          <w:sz w:val="24"/>
          <w:szCs w:val="24"/>
        </w:rPr>
        <w:t>, составленная по форме согласно приложению N 2 к настоящему Порядку, с приложением экономически обоснованного расчета по каждому мероприятию;</w:t>
      </w:r>
    </w:p>
    <w:p w:rsidR="004F1349" w:rsidRPr="000630D1" w:rsidRDefault="004F1349" w:rsidP="008558D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Документы, указанные в настоящем пункте, предоставляются учреждением на бумажном носителе и (или) посредством электронной почты.</w:t>
      </w:r>
    </w:p>
    <w:p w:rsidR="008558D8" w:rsidRDefault="000630D1" w:rsidP="008558D8">
      <w:pPr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D3A8D">
        <w:rPr>
          <w:rFonts w:ascii="Times New Roman" w:hAnsi="Times New Roman" w:cs="Times New Roman"/>
          <w:sz w:val="24"/>
          <w:szCs w:val="24"/>
        </w:rPr>
        <w:t>6</w:t>
      </w:r>
      <w:r w:rsidR="004F1349" w:rsidRPr="000630D1">
        <w:rPr>
          <w:rFonts w:ascii="Times New Roman" w:hAnsi="Times New Roman" w:cs="Times New Roman"/>
          <w:sz w:val="24"/>
          <w:szCs w:val="24"/>
        </w:rPr>
        <w:t>. Упр</w:t>
      </w:r>
      <w:r w:rsidR="00BE3370" w:rsidRPr="000630D1">
        <w:rPr>
          <w:rFonts w:ascii="Times New Roman" w:hAnsi="Times New Roman" w:cs="Times New Roman"/>
          <w:sz w:val="24"/>
          <w:szCs w:val="24"/>
        </w:rPr>
        <w:t>авление образования в течение 10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рабочих дней со дня предоставления учреждением документов, предусмотренных </w:t>
      </w:r>
      <w:r w:rsidR="00035C03">
        <w:rPr>
          <w:rFonts w:ascii="Times New Roman" w:hAnsi="Times New Roman" w:cs="Times New Roman"/>
          <w:sz w:val="24"/>
          <w:szCs w:val="24"/>
        </w:rPr>
        <w:t>пунктом 6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4F1349" w:rsidRPr="000630D1" w:rsidRDefault="001D3A8D" w:rsidP="008558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4F1349" w:rsidRPr="000630D1">
        <w:rPr>
          <w:rFonts w:ascii="Times New Roman" w:hAnsi="Times New Roman" w:cs="Times New Roman"/>
          <w:sz w:val="24"/>
          <w:szCs w:val="24"/>
        </w:rPr>
        <w:t>. Основаниями для отказа учреждению в предоставлении субсидии являются:</w:t>
      </w:r>
    </w:p>
    <w:p w:rsidR="004F1349" w:rsidRPr="000630D1" w:rsidRDefault="004F1349" w:rsidP="008558D8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непредставление и (или) предоставление не в полном объеме учреждением документов, указанных в </w:t>
      </w:r>
      <w:r w:rsidR="001D3A8D">
        <w:rPr>
          <w:rFonts w:ascii="Times New Roman" w:hAnsi="Times New Roman" w:cs="Times New Roman"/>
          <w:color w:val="0000FF"/>
          <w:sz w:val="24"/>
          <w:szCs w:val="24"/>
        </w:rPr>
        <w:t>пункте 5</w:t>
      </w:r>
      <w:r w:rsidRPr="000630D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4F1349" w:rsidRPr="000630D1" w:rsidRDefault="004F1349" w:rsidP="008558D8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недостоверность представленной учреждением информации, содержащейся в документах, указанных в </w:t>
      </w:r>
      <w:r w:rsidR="001D3A8D">
        <w:rPr>
          <w:rFonts w:ascii="Times New Roman" w:hAnsi="Times New Roman" w:cs="Times New Roman"/>
          <w:color w:val="0000FF"/>
          <w:sz w:val="24"/>
          <w:szCs w:val="24"/>
        </w:rPr>
        <w:t>пункте 5</w:t>
      </w:r>
      <w:r w:rsidRPr="000630D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4F1349" w:rsidRPr="000630D1" w:rsidRDefault="004F1349" w:rsidP="00B62F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отсутствие у Управления образования лимитов бюджетных обязательств на предоставление Учреждению субсидии на текущий финансовый год и на плановый период.</w:t>
      </w:r>
    </w:p>
    <w:p w:rsidR="004F1349" w:rsidRPr="000630D1" w:rsidRDefault="001D3A8D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F1349" w:rsidRPr="000630D1">
        <w:rPr>
          <w:rFonts w:ascii="Times New Roman" w:hAnsi="Times New Roman" w:cs="Times New Roman"/>
          <w:sz w:val="24"/>
          <w:szCs w:val="24"/>
        </w:rPr>
        <w:t>. В случае принятия решения об отказе в предоставлении субсидии Управление образования направляет учреждению уведомление не позднее 5 рабочих дней со дня принятия решения об отказе в предоставлении субсидии.</w:t>
      </w:r>
    </w:p>
    <w:p w:rsidR="004F1349" w:rsidRPr="000630D1" w:rsidRDefault="001D47AA" w:rsidP="00B62F6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</w:t>
      </w:r>
      <w:r w:rsidR="001D3A8D">
        <w:rPr>
          <w:rFonts w:ascii="Times New Roman" w:hAnsi="Times New Roman" w:cs="Times New Roman"/>
          <w:sz w:val="24"/>
          <w:szCs w:val="24"/>
        </w:rPr>
        <w:t>9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. В случае принятия решения о предоставлении субсидии Управление образования в течение 10 рабочих дней со дня принятия такого решения заключает соглашение с </w:t>
      </w:r>
      <w:r w:rsidR="00976251" w:rsidRPr="000630D1">
        <w:rPr>
          <w:rFonts w:ascii="Times New Roman" w:hAnsi="Times New Roman" w:cs="Times New Roman"/>
          <w:sz w:val="24"/>
          <w:szCs w:val="24"/>
        </w:rPr>
        <w:t>учреждением.</w:t>
      </w:r>
    </w:p>
    <w:p w:rsidR="004F1349" w:rsidRPr="000630D1" w:rsidRDefault="001D3A8D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F1349" w:rsidRPr="000630D1">
        <w:rPr>
          <w:rFonts w:ascii="Times New Roman" w:hAnsi="Times New Roman" w:cs="Times New Roman"/>
          <w:sz w:val="24"/>
          <w:szCs w:val="24"/>
        </w:rPr>
        <w:t>. Заключение дополнительных соглашений к соглашению, предусматривающих внесение изменений, осуществляется при наличии следующих оснований:</w:t>
      </w:r>
    </w:p>
    <w:p w:rsidR="004F1349" w:rsidRPr="000630D1" w:rsidRDefault="004F1349" w:rsidP="008558D8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изменение в течение текущего финансового года лимитов бюджетных обязательств на предоставление субсидии на текущий финансовый год и на плановый период, доведенных </w:t>
      </w:r>
      <w:r w:rsidR="00E11882" w:rsidRPr="000630D1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Pr="000630D1">
        <w:rPr>
          <w:rFonts w:ascii="Times New Roman" w:hAnsi="Times New Roman" w:cs="Times New Roman"/>
          <w:sz w:val="24"/>
          <w:szCs w:val="24"/>
        </w:rPr>
        <w:t>;</w:t>
      </w:r>
    </w:p>
    <w:p w:rsidR="004F1349" w:rsidRPr="000630D1" w:rsidRDefault="004F1349" w:rsidP="008558D8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внесение изменений в настоящий Порядок, влекущих за собой необходимость изменения условий соглашения, в том числе изменений результата, значений показателей, необходимых для достижения результата предоставления субсидии;</w:t>
      </w:r>
    </w:p>
    <w:p w:rsidR="004F1349" w:rsidRPr="000630D1" w:rsidRDefault="008558D8" w:rsidP="008558D8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 </w:t>
      </w:r>
      <w:r w:rsidR="004F1349" w:rsidRPr="000630D1">
        <w:rPr>
          <w:rFonts w:ascii="Times New Roman" w:hAnsi="Times New Roman" w:cs="Times New Roman"/>
          <w:sz w:val="24"/>
          <w:szCs w:val="24"/>
        </w:rPr>
        <w:t>изменение сметы затрат на использование субсидии;</w:t>
      </w:r>
    </w:p>
    <w:p w:rsidR="004F1349" w:rsidRPr="000630D1" w:rsidRDefault="008558D8" w:rsidP="008558D8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 </w:t>
      </w:r>
      <w:r w:rsidR="004F1349" w:rsidRPr="000630D1">
        <w:rPr>
          <w:rFonts w:ascii="Times New Roman" w:hAnsi="Times New Roman" w:cs="Times New Roman"/>
          <w:sz w:val="24"/>
          <w:szCs w:val="24"/>
        </w:rPr>
        <w:t>возврат учреждением экономии средств субсидии;</w:t>
      </w:r>
    </w:p>
    <w:p w:rsidR="004F1349" w:rsidRPr="000630D1" w:rsidRDefault="001D3A8D" w:rsidP="004F13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558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558D8">
        <w:rPr>
          <w:rFonts w:ascii="Times New Roman" w:hAnsi="Times New Roman" w:cs="Times New Roman"/>
          <w:sz w:val="24"/>
          <w:szCs w:val="24"/>
        </w:rPr>
        <w:t>5)</w:t>
      </w:r>
      <w:r w:rsidR="00035C03">
        <w:rPr>
          <w:rFonts w:ascii="Times New Roman" w:hAnsi="Times New Roman" w:cs="Times New Roman"/>
          <w:sz w:val="24"/>
          <w:szCs w:val="24"/>
        </w:rPr>
        <w:t xml:space="preserve"> 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на основании мотивированного обращения учреждения о внесении изменений в соглашение (в том числе в части изменения размера субсидии), содержащего обоснование необходимости внесения предлагаемых изменений.</w:t>
      </w:r>
    </w:p>
    <w:p w:rsidR="004F1349" w:rsidRPr="000630D1" w:rsidRDefault="004F1349" w:rsidP="004F13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На основании имеющихся вышеуказанных оснований Управление образования принимает решение об уменьшении (увеличении) объема субсидий посредством заключения с учреждением дополнительного соглашения к </w:t>
      </w:r>
      <w:r w:rsidR="00976251" w:rsidRPr="000630D1">
        <w:rPr>
          <w:rFonts w:ascii="Times New Roman" w:hAnsi="Times New Roman" w:cs="Times New Roman"/>
          <w:sz w:val="24"/>
          <w:szCs w:val="24"/>
        </w:rPr>
        <w:t>соглашению.</w:t>
      </w:r>
    </w:p>
    <w:p w:rsidR="004F1349" w:rsidRPr="000630D1" w:rsidRDefault="001D3A8D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4F1349" w:rsidRPr="000630D1">
        <w:rPr>
          <w:rFonts w:ascii="Times New Roman" w:hAnsi="Times New Roman" w:cs="Times New Roman"/>
          <w:color w:val="000000" w:themeColor="text1"/>
          <w:sz w:val="24"/>
          <w:szCs w:val="24"/>
        </w:rPr>
        <w:t>. Результатом предоставления субсидии является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поддержка эффективных форм развития творческой активности, познавательности, углубления и закрепления имеющихся знаний </w:t>
      </w:r>
    </w:p>
    <w:p w:rsidR="00BE3370" w:rsidRPr="000630D1" w:rsidRDefault="00BE3370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1</w:t>
      </w:r>
      <w:r w:rsidR="001D3A8D">
        <w:rPr>
          <w:rFonts w:ascii="Times New Roman" w:hAnsi="Times New Roman" w:cs="Times New Roman"/>
          <w:sz w:val="24"/>
          <w:szCs w:val="24"/>
        </w:rPr>
        <w:t>2</w:t>
      </w:r>
      <w:r w:rsidR="005517BB" w:rsidRPr="000630D1">
        <w:rPr>
          <w:rFonts w:ascii="Times New Roman" w:hAnsi="Times New Roman" w:cs="Times New Roman"/>
          <w:sz w:val="24"/>
          <w:szCs w:val="24"/>
        </w:rPr>
        <w:t xml:space="preserve">. Показатель результативности предоставления субсидии </w:t>
      </w:r>
      <w:r w:rsidR="009742F2" w:rsidRPr="000630D1">
        <w:rPr>
          <w:rFonts w:ascii="Times New Roman" w:hAnsi="Times New Roman" w:cs="Times New Roman"/>
          <w:sz w:val="24"/>
          <w:szCs w:val="24"/>
        </w:rPr>
        <w:t>является количество проведённых мероприятий, количество детей, вовлечённых в процессы.</w:t>
      </w:r>
    </w:p>
    <w:p w:rsidR="001D47AA" w:rsidRPr="000630D1" w:rsidRDefault="001D3A8D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466"/>
      <w:bookmarkEnd w:id="2"/>
      <w:r>
        <w:rPr>
          <w:rFonts w:ascii="Times New Roman" w:hAnsi="Times New Roman" w:cs="Times New Roman"/>
          <w:sz w:val="24"/>
          <w:szCs w:val="24"/>
        </w:rPr>
        <w:t>13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. Управление образования перечисляет средства субсидии учреждению на лицевой счет, открытый в Управление финансов Асиновского района в течение </w:t>
      </w:r>
      <w:r w:rsidR="001D47AA" w:rsidRPr="000630D1">
        <w:rPr>
          <w:rFonts w:ascii="Times New Roman" w:hAnsi="Times New Roman" w:cs="Times New Roman"/>
          <w:sz w:val="24"/>
          <w:szCs w:val="24"/>
        </w:rPr>
        <w:t>десяти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рабочих дней со дня </w:t>
      </w:r>
      <w:r w:rsidR="001D47AA" w:rsidRPr="000630D1">
        <w:rPr>
          <w:rFonts w:ascii="Times New Roman" w:hAnsi="Times New Roman" w:cs="Times New Roman"/>
          <w:sz w:val="24"/>
          <w:szCs w:val="24"/>
        </w:rPr>
        <w:t>подписания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Управлением образования </w:t>
      </w:r>
      <w:r w:rsidR="001D47AA" w:rsidRPr="000630D1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="00D75BDC">
        <w:rPr>
          <w:rFonts w:ascii="Times New Roman" w:hAnsi="Times New Roman" w:cs="Times New Roman"/>
          <w:sz w:val="24"/>
          <w:szCs w:val="24"/>
        </w:rPr>
        <w:t>о предоставлении</w:t>
      </w:r>
      <w:r w:rsidR="001D47AA" w:rsidRPr="000630D1">
        <w:rPr>
          <w:rFonts w:ascii="Times New Roman" w:hAnsi="Times New Roman" w:cs="Times New Roman"/>
          <w:sz w:val="24"/>
          <w:szCs w:val="24"/>
        </w:rPr>
        <w:t xml:space="preserve"> субсидии.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349" w:rsidRDefault="004F1349" w:rsidP="004F1349">
      <w:pPr>
        <w:pStyle w:val="ConsPlusNormal"/>
        <w:jc w:val="both"/>
      </w:pPr>
    </w:p>
    <w:p w:rsidR="004F1349" w:rsidRPr="00B62F66" w:rsidRDefault="004F1349" w:rsidP="00B62F6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62F66">
        <w:rPr>
          <w:rFonts w:ascii="Times New Roman" w:hAnsi="Times New Roman" w:cs="Times New Roman"/>
          <w:sz w:val="24"/>
          <w:szCs w:val="24"/>
        </w:rPr>
        <w:t>3. Требования к отчетности</w:t>
      </w:r>
    </w:p>
    <w:p w:rsidR="004F1349" w:rsidRDefault="004F1349" w:rsidP="004F1349">
      <w:pPr>
        <w:pStyle w:val="ConsPlusNormal"/>
        <w:jc w:val="both"/>
      </w:pPr>
    </w:p>
    <w:p w:rsidR="004F1349" w:rsidRPr="000630D1" w:rsidRDefault="001D3A8D" w:rsidP="008558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. Учреждения </w:t>
      </w:r>
      <w:r w:rsidR="00976251" w:rsidRPr="000630D1">
        <w:rPr>
          <w:rFonts w:ascii="Times New Roman" w:hAnsi="Times New Roman" w:cs="Times New Roman"/>
          <w:sz w:val="24"/>
          <w:szCs w:val="24"/>
        </w:rPr>
        <w:t>ежегодно, не позднее 2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0 числа месяца, следующего за отчетным периодом, </w:t>
      </w:r>
      <w:r w:rsidR="004F1349" w:rsidRPr="000630D1">
        <w:rPr>
          <w:rFonts w:ascii="Times New Roman" w:hAnsi="Times New Roman" w:cs="Times New Roman"/>
          <w:sz w:val="24"/>
          <w:szCs w:val="24"/>
        </w:rPr>
        <w:lastRenderedPageBreak/>
        <w:t>предоставляют в Управление образования:</w:t>
      </w:r>
    </w:p>
    <w:p w:rsidR="004F1349" w:rsidRPr="000630D1" w:rsidRDefault="0005595E" w:rsidP="004F13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0651" w:history="1">
        <w:r w:rsidR="004F1349" w:rsidRPr="000630D1">
          <w:rPr>
            <w:rFonts w:ascii="Times New Roman" w:hAnsi="Times New Roman" w:cs="Times New Roman"/>
            <w:color w:val="0000FF"/>
            <w:sz w:val="24"/>
            <w:szCs w:val="24"/>
          </w:rPr>
          <w:t>отчет</w:t>
        </w:r>
      </w:hyperlink>
      <w:r w:rsidR="004F1349" w:rsidRPr="000630D1">
        <w:rPr>
          <w:rFonts w:ascii="Times New Roman" w:hAnsi="Times New Roman" w:cs="Times New Roman"/>
          <w:sz w:val="24"/>
          <w:szCs w:val="24"/>
        </w:rPr>
        <w:t xml:space="preserve"> об осуществлении расходов, источником финансового обеспечения которых является субсидия, по форме согласно приложению N 3 к настоящему Порядку;</w:t>
      </w:r>
    </w:p>
    <w:p w:rsidR="009742F2" w:rsidRPr="000630D1" w:rsidRDefault="009742F2" w:rsidP="004F13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отчет о показателях результативности предоставлени</w:t>
      </w:r>
      <w:r w:rsidR="00035C03">
        <w:rPr>
          <w:rFonts w:ascii="Times New Roman" w:hAnsi="Times New Roman" w:cs="Times New Roman"/>
          <w:sz w:val="24"/>
          <w:szCs w:val="24"/>
        </w:rPr>
        <w:t>я субсидии указанных в пункте 13</w:t>
      </w:r>
      <w:r w:rsidRPr="000630D1">
        <w:rPr>
          <w:rFonts w:ascii="Times New Roman" w:hAnsi="Times New Roman" w:cs="Times New Roman"/>
          <w:sz w:val="24"/>
          <w:szCs w:val="24"/>
        </w:rPr>
        <w:t>, по форме согласно приложению № 4 к настоящему Порядку.</w:t>
      </w:r>
    </w:p>
    <w:p w:rsidR="004F1349" w:rsidRPr="000630D1" w:rsidRDefault="001D3A8D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F1349" w:rsidRPr="000630D1">
        <w:rPr>
          <w:rFonts w:ascii="Times New Roman" w:hAnsi="Times New Roman" w:cs="Times New Roman"/>
          <w:sz w:val="24"/>
          <w:szCs w:val="24"/>
        </w:rPr>
        <w:t>. Отчеты должны быть предоставлены на бумажном носителе и подписаны руководителем учреждения, главным бухгалтером или лицами, их замещающими, и заверены печатью учреждения.</w:t>
      </w:r>
    </w:p>
    <w:p w:rsidR="004F1349" w:rsidRPr="000630D1" w:rsidRDefault="001D3A8D" w:rsidP="008558D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4F1349" w:rsidRPr="000630D1">
        <w:rPr>
          <w:rFonts w:ascii="Times New Roman" w:hAnsi="Times New Roman" w:cs="Times New Roman"/>
          <w:sz w:val="24"/>
          <w:szCs w:val="24"/>
        </w:rPr>
        <w:t>. Управление образование вправе устанавливать в соглашении дополнительные формы предоставления учреждением отчетности и сроки ее предоставления.</w:t>
      </w:r>
    </w:p>
    <w:p w:rsidR="00257A0A" w:rsidRPr="000630D1" w:rsidRDefault="00257A0A" w:rsidP="009762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1D3A8D" w:rsidP="009762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. Остатки средств субсидий, не использованные в текущем финансовом году, </w:t>
      </w:r>
      <w:r w:rsidR="00976251" w:rsidRPr="000630D1">
        <w:rPr>
          <w:rFonts w:ascii="Times New Roman" w:hAnsi="Times New Roman" w:cs="Times New Roman"/>
          <w:sz w:val="24"/>
          <w:szCs w:val="24"/>
        </w:rPr>
        <w:t>подлежат возврату в текущем финансовом году.</w:t>
      </w:r>
    </w:p>
    <w:p w:rsidR="004F1349" w:rsidRPr="000630D1" w:rsidRDefault="004F1349" w:rsidP="004F13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484"/>
      <w:bookmarkEnd w:id="3"/>
    </w:p>
    <w:p w:rsidR="00B62F66" w:rsidRDefault="00B62F66" w:rsidP="00B62F66">
      <w:pPr>
        <w:pStyle w:val="ConsPlusNormal"/>
        <w:outlineLvl w:val="1"/>
      </w:pPr>
    </w:p>
    <w:p w:rsidR="00D75BDC" w:rsidRDefault="00D75BDC" w:rsidP="00B62F66">
      <w:pPr>
        <w:pStyle w:val="ConsPlusNormal"/>
        <w:outlineLvl w:val="1"/>
      </w:pPr>
    </w:p>
    <w:p w:rsidR="00D75BDC" w:rsidRDefault="00D75BDC" w:rsidP="00B62F66">
      <w:pPr>
        <w:pStyle w:val="ConsPlusNormal"/>
        <w:outlineLvl w:val="1"/>
      </w:pPr>
    </w:p>
    <w:p w:rsidR="00D75BDC" w:rsidRDefault="00D75BDC" w:rsidP="00B62F66">
      <w:pPr>
        <w:pStyle w:val="ConsPlusNormal"/>
        <w:outlineLvl w:val="1"/>
      </w:pPr>
    </w:p>
    <w:p w:rsidR="001D3A8D" w:rsidRDefault="000630D1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D3A8D" w:rsidRDefault="001D3A8D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700B4" w:rsidRDefault="000630D1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0B4" w:rsidRDefault="009700B4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F1349" w:rsidRPr="00035C03" w:rsidRDefault="000630D1" w:rsidP="00035C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4F1349" w:rsidRPr="000630D1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4F1349" w:rsidRPr="000630D1" w:rsidRDefault="004F1349" w:rsidP="004F13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к Порядку</w:t>
      </w:r>
    </w:p>
    <w:p w:rsidR="004F1349" w:rsidRPr="000630D1" w:rsidRDefault="004F1349" w:rsidP="004F13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определения объема и условия предоставления из бюджета</w:t>
      </w:r>
    </w:p>
    <w:p w:rsidR="004F1349" w:rsidRPr="000630D1" w:rsidRDefault="004F1349" w:rsidP="004F13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субсидии на создание оптимальных </w:t>
      </w:r>
    </w:p>
    <w:p w:rsidR="004F1349" w:rsidRPr="000630D1" w:rsidRDefault="004F1349" w:rsidP="004F13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социально-педагогических условий для гармоничного</w:t>
      </w:r>
    </w:p>
    <w:p w:rsidR="004F1349" w:rsidRPr="000630D1" w:rsidRDefault="004F1349" w:rsidP="00EC637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</w:t>
      </w:r>
      <w:r w:rsidR="00EC6376">
        <w:rPr>
          <w:rFonts w:ascii="Times New Roman" w:hAnsi="Times New Roman" w:cs="Times New Roman"/>
          <w:sz w:val="24"/>
          <w:szCs w:val="24"/>
        </w:rPr>
        <w:t>)</w:t>
      </w:r>
    </w:p>
    <w:p w:rsidR="004F1349" w:rsidRPr="000630D1" w:rsidRDefault="004F1349" w:rsidP="004F13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F134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                                 Начальнику</w:t>
      </w:r>
    </w:p>
    <w:p w:rsidR="00F134C8" w:rsidRDefault="004F1349" w:rsidP="00F134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                                 Управления </w:t>
      </w:r>
      <w:r w:rsidR="00F134C8" w:rsidRPr="000630D1">
        <w:rPr>
          <w:rFonts w:ascii="Times New Roman" w:hAnsi="Times New Roman" w:cs="Times New Roman"/>
          <w:sz w:val="24"/>
          <w:szCs w:val="24"/>
        </w:rPr>
        <w:t xml:space="preserve">образования </w:t>
      </w:r>
    </w:p>
    <w:p w:rsidR="004F1349" w:rsidRPr="000630D1" w:rsidRDefault="00F134C8" w:rsidP="00F134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Асиновского района</w:t>
      </w:r>
    </w:p>
    <w:p w:rsidR="00FE0330" w:rsidRPr="000630D1" w:rsidRDefault="004F1349" w:rsidP="00F134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4F1349" w:rsidRPr="000630D1" w:rsidRDefault="00FE0330" w:rsidP="00F134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</w:t>
      </w:r>
      <w:r w:rsidR="00F134C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30D1">
        <w:rPr>
          <w:rFonts w:ascii="Times New Roman" w:hAnsi="Times New Roman" w:cs="Times New Roman"/>
          <w:sz w:val="24"/>
          <w:szCs w:val="24"/>
        </w:rPr>
        <w:t xml:space="preserve"> </w:t>
      </w:r>
      <w:r w:rsidR="004F1349" w:rsidRPr="000630D1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4F1349" w:rsidRPr="000630D1" w:rsidRDefault="004F1349" w:rsidP="00F134C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                                 (имя, отчество и фамилия)</w:t>
      </w:r>
    </w:p>
    <w:p w:rsidR="004F1349" w:rsidRPr="000630D1" w:rsidRDefault="004F1349" w:rsidP="00F13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B62F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0522"/>
      <w:bookmarkEnd w:id="4"/>
      <w:r w:rsidRPr="000630D1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F1349" w:rsidRPr="000630D1" w:rsidRDefault="004F1349" w:rsidP="00B62F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>о необходимости получения субсидии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Просим предоставить субсидию на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</w:t>
      </w:r>
      <w:r w:rsidR="00EC6376">
        <w:rPr>
          <w:rFonts w:ascii="Times New Roman" w:hAnsi="Times New Roman" w:cs="Times New Roman"/>
          <w:sz w:val="24"/>
          <w:szCs w:val="24"/>
        </w:rPr>
        <w:t>)</w:t>
      </w:r>
    </w:p>
    <w:p w:rsidR="00FE0330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330" w:rsidRPr="000630D1" w:rsidRDefault="00FE0330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F134C8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F1349" w:rsidRPr="000630D1">
        <w:rPr>
          <w:rFonts w:ascii="Times New Roman" w:hAnsi="Times New Roman" w:cs="Times New Roman"/>
          <w:sz w:val="24"/>
          <w:szCs w:val="24"/>
        </w:rPr>
        <w:t>_____________ рублей___ копеек на 20___ год.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34C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630D1">
        <w:rPr>
          <w:rFonts w:ascii="Times New Roman" w:hAnsi="Times New Roman" w:cs="Times New Roman"/>
          <w:sz w:val="24"/>
          <w:szCs w:val="24"/>
        </w:rPr>
        <w:t xml:space="preserve">   Обоснование потребности предоставления субсидии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</w:t>
      </w:r>
      <w:r w:rsidR="001B6458">
        <w:rPr>
          <w:rFonts w:ascii="Times New Roman" w:hAnsi="Times New Roman" w:cs="Times New Roman"/>
          <w:sz w:val="24"/>
          <w:szCs w:val="24"/>
        </w:rPr>
        <w:t>______________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FE03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предварительная смета на _____ листах;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330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E0330" w:rsidRPr="000630D1" w:rsidRDefault="00FE0330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330" w:rsidRPr="000630D1" w:rsidRDefault="00FE0330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330" w:rsidRPr="000630D1" w:rsidRDefault="00FE0330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330" w:rsidRPr="000630D1" w:rsidRDefault="00FE0330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330" w:rsidRPr="000630D1" w:rsidRDefault="00FE0330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Должность руководителя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учреждения ____________________________________________________________</w:t>
      </w:r>
      <w:r w:rsidR="001B6458">
        <w:rPr>
          <w:rFonts w:ascii="Times New Roman" w:hAnsi="Times New Roman" w:cs="Times New Roman"/>
          <w:sz w:val="24"/>
          <w:szCs w:val="24"/>
        </w:rPr>
        <w:t>______________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30D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134C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630D1">
        <w:rPr>
          <w:rFonts w:ascii="Times New Roman" w:hAnsi="Times New Roman" w:cs="Times New Roman"/>
          <w:sz w:val="24"/>
          <w:szCs w:val="24"/>
        </w:rPr>
        <w:t xml:space="preserve"> (подпись) (фамилия, имя, отчество (последнее - при наличии))</w:t>
      </w:r>
    </w:p>
    <w:p w:rsidR="004F1349" w:rsidRPr="000630D1" w:rsidRDefault="004F1349" w:rsidP="004F1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0330" w:rsidRDefault="00FE0330" w:rsidP="00B62F66">
      <w:pPr>
        <w:pStyle w:val="ConsPlusNormal"/>
        <w:outlineLvl w:val="1"/>
      </w:pPr>
    </w:p>
    <w:p w:rsidR="00B62F66" w:rsidRDefault="00B62F66" w:rsidP="00B62F66">
      <w:pPr>
        <w:pStyle w:val="ConsPlusNormal"/>
        <w:outlineLvl w:val="1"/>
      </w:pPr>
    </w:p>
    <w:p w:rsidR="00FE0330" w:rsidRDefault="00FE0330" w:rsidP="004F1349">
      <w:pPr>
        <w:pStyle w:val="ConsPlusNormal"/>
        <w:jc w:val="right"/>
        <w:outlineLvl w:val="1"/>
      </w:pPr>
    </w:p>
    <w:p w:rsidR="000630D1" w:rsidRDefault="000630D1" w:rsidP="000630D1">
      <w:pPr>
        <w:pStyle w:val="ConsPlusNormal"/>
        <w:outlineLvl w:val="1"/>
      </w:pPr>
    </w:p>
    <w:p w:rsidR="00B62F66" w:rsidRDefault="000630D1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B62F66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62F66" w:rsidRDefault="00B62F66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62F66" w:rsidRDefault="00B62F66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62F66" w:rsidRDefault="00B62F66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62F66" w:rsidRDefault="00B62F66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700B4" w:rsidRDefault="009700B4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4F1349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4F1349" w:rsidRPr="00A876E3" w:rsidRDefault="004F1349" w:rsidP="00F134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к Порядку</w:t>
      </w:r>
    </w:p>
    <w:p w:rsidR="004F1349" w:rsidRPr="00A876E3" w:rsidRDefault="004F1349" w:rsidP="00F134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определения объема и условия предоставления из бюджета</w:t>
      </w:r>
    </w:p>
    <w:p w:rsidR="004F1349" w:rsidRPr="00A876E3" w:rsidRDefault="004F1349" w:rsidP="00F134C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субсидии на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учреждений).</w:t>
      </w:r>
    </w:p>
    <w:p w:rsidR="004F1349" w:rsidRDefault="004F1349" w:rsidP="00B62F66">
      <w:pPr>
        <w:pStyle w:val="ConsPlusNormal"/>
        <w:jc w:val="right"/>
      </w:pPr>
    </w:p>
    <w:p w:rsidR="00824B1E" w:rsidRPr="00A876E3" w:rsidRDefault="00824B1E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Утверждаю:</w:t>
      </w:r>
    </w:p>
    <w:p w:rsidR="00824B1E" w:rsidRPr="00A876E3" w:rsidRDefault="00824B1E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</w:p>
    <w:p w:rsidR="00824B1E" w:rsidRPr="00A876E3" w:rsidRDefault="00824B1E" w:rsidP="00B62F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образования</w:t>
      </w:r>
    </w:p>
    <w:p w:rsidR="004F1349" w:rsidRPr="00F134C8" w:rsidRDefault="00824B1E" w:rsidP="00F134C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</w:t>
      </w:r>
      <w:r w:rsidRPr="00F134C8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24B1E" w:rsidRDefault="00824B1E" w:rsidP="004F1349">
      <w:pPr>
        <w:pStyle w:val="ConsPlusNormal"/>
        <w:jc w:val="right"/>
        <w:outlineLvl w:val="1"/>
        <w:rPr>
          <w:sz w:val="16"/>
          <w:szCs w:val="16"/>
        </w:rPr>
      </w:pPr>
      <w:bookmarkStart w:id="5" w:name="P10580"/>
      <w:bookmarkEnd w:id="5"/>
      <w:r w:rsidRPr="00F134C8">
        <w:rPr>
          <w:rFonts w:ascii="Times New Roman" w:hAnsi="Times New Roman" w:cs="Times New Roman"/>
          <w:sz w:val="24"/>
          <w:szCs w:val="24"/>
        </w:rPr>
        <w:t>(</w:t>
      </w:r>
      <w:r w:rsidR="00886238" w:rsidRPr="00F134C8">
        <w:rPr>
          <w:rFonts w:ascii="Times New Roman" w:hAnsi="Times New Roman" w:cs="Times New Roman"/>
          <w:sz w:val="24"/>
          <w:szCs w:val="24"/>
        </w:rPr>
        <w:t>подпись, расшифровка</w:t>
      </w:r>
      <w:r w:rsidRPr="00F134C8">
        <w:rPr>
          <w:rFonts w:ascii="Times New Roman" w:hAnsi="Times New Roman" w:cs="Times New Roman"/>
          <w:sz w:val="24"/>
          <w:szCs w:val="24"/>
        </w:rPr>
        <w:t xml:space="preserve"> подписи</w:t>
      </w:r>
      <w:r w:rsidRPr="00824B1E">
        <w:rPr>
          <w:sz w:val="16"/>
          <w:szCs w:val="16"/>
        </w:rPr>
        <w:t>)</w:t>
      </w:r>
    </w:p>
    <w:p w:rsidR="00824B1E" w:rsidRDefault="00824B1E" w:rsidP="004F1349">
      <w:pPr>
        <w:pStyle w:val="ConsPlusNormal"/>
        <w:jc w:val="right"/>
        <w:outlineLvl w:val="1"/>
        <w:rPr>
          <w:sz w:val="16"/>
          <w:szCs w:val="16"/>
        </w:rPr>
      </w:pPr>
    </w:p>
    <w:p w:rsidR="00824B1E" w:rsidRDefault="00824B1E" w:rsidP="004F1349">
      <w:pPr>
        <w:pStyle w:val="ConsPlusNormal"/>
        <w:jc w:val="right"/>
        <w:outlineLvl w:val="1"/>
        <w:rPr>
          <w:sz w:val="16"/>
          <w:szCs w:val="16"/>
        </w:rPr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Pr="00824B1E" w:rsidRDefault="00824B1E" w:rsidP="004F1349">
      <w:pPr>
        <w:pStyle w:val="ConsPlusNormal"/>
        <w:jc w:val="right"/>
        <w:outlineLvl w:val="1"/>
        <w:rPr>
          <w:sz w:val="40"/>
          <w:szCs w:val="40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  <w:r w:rsidRPr="00824B1E">
        <w:rPr>
          <w:sz w:val="24"/>
          <w:szCs w:val="24"/>
        </w:rPr>
        <w:t>СМЕТА РАСХОДОВ</w:t>
      </w: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Pr="00824B1E" w:rsidRDefault="00824B1E" w:rsidP="00824B1E">
      <w:pPr>
        <w:pStyle w:val="ConsPlusNormal"/>
        <w:jc w:val="center"/>
        <w:outlineLvl w:val="1"/>
        <w:rPr>
          <w:sz w:val="24"/>
          <w:szCs w:val="24"/>
        </w:rPr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824B1E">
      <w:pPr>
        <w:pStyle w:val="ConsPlusNormal"/>
        <w:outlineLvl w:val="1"/>
      </w:pPr>
      <w:r w:rsidRPr="00A876E3">
        <w:rPr>
          <w:rFonts w:ascii="Times New Roman" w:hAnsi="Times New Roman" w:cs="Times New Roman"/>
          <w:sz w:val="24"/>
          <w:szCs w:val="24"/>
        </w:rPr>
        <w:t xml:space="preserve">Смету </w:t>
      </w:r>
      <w:r w:rsidR="001B6458" w:rsidRPr="00A876E3">
        <w:rPr>
          <w:rFonts w:ascii="Times New Roman" w:hAnsi="Times New Roman" w:cs="Times New Roman"/>
          <w:sz w:val="24"/>
          <w:szCs w:val="24"/>
        </w:rPr>
        <w:t>составил</w:t>
      </w:r>
      <w:r w:rsidR="001B6458">
        <w:t xml:space="preserve">:  </w:t>
      </w:r>
      <w:r>
        <w:t xml:space="preserve">    ____________________________________</w:t>
      </w:r>
      <w:r w:rsidR="001B6458">
        <w:t>________________</w:t>
      </w:r>
    </w:p>
    <w:p w:rsidR="00824B1E" w:rsidRPr="001B6458" w:rsidRDefault="00824B1E" w:rsidP="00824B1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1B6458">
        <w:rPr>
          <w:rFonts w:ascii="Times New Roman" w:hAnsi="Times New Roman" w:cs="Times New Roman"/>
          <w:sz w:val="24"/>
          <w:szCs w:val="24"/>
        </w:rPr>
        <w:t xml:space="preserve">       </w:t>
      </w:r>
      <w:r w:rsidR="001B645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B6458">
        <w:rPr>
          <w:rFonts w:ascii="Times New Roman" w:hAnsi="Times New Roman" w:cs="Times New Roman"/>
          <w:sz w:val="24"/>
          <w:szCs w:val="24"/>
        </w:rPr>
        <w:t xml:space="preserve">  </w:t>
      </w:r>
      <w:r w:rsidR="001B645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B6458">
        <w:rPr>
          <w:rFonts w:ascii="Times New Roman" w:hAnsi="Times New Roman" w:cs="Times New Roman"/>
          <w:sz w:val="24"/>
          <w:szCs w:val="24"/>
        </w:rPr>
        <w:t>(должность, подпись, расшифровка подписи)</w:t>
      </w: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824B1E" w:rsidRDefault="00824B1E" w:rsidP="004F1349">
      <w:pPr>
        <w:pStyle w:val="ConsPlusNormal"/>
        <w:jc w:val="right"/>
        <w:outlineLvl w:val="1"/>
      </w:pPr>
    </w:p>
    <w:p w:rsidR="00976251" w:rsidRDefault="00976251" w:rsidP="004F1349">
      <w:pPr>
        <w:pStyle w:val="ConsPlusNormal"/>
        <w:jc w:val="right"/>
        <w:outlineLvl w:val="1"/>
      </w:pPr>
    </w:p>
    <w:p w:rsidR="00F134C8" w:rsidRDefault="00F134C8" w:rsidP="004F13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4F13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4F1349" w:rsidP="004F13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4F1349" w:rsidRPr="00A876E3" w:rsidRDefault="004F1349" w:rsidP="004F13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к Порядку</w:t>
      </w:r>
    </w:p>
    <w:p w:rsidR="004F1349" w:rsidRPr="00A876E3" w:rsidRDefault="004F1349" w:rsidP="00F134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определения объема и условия предоставления из бюджета</w:t>
      </w:r>
    </w:p>
    <w:p w:rsidR="004F1349" w:rsidRPr="00A876E3" w:rsidRDefault="004F1349" w:rsidP="00F134C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субсидии на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учреждений).</w:t>
      </w:r>
    </w:p>
    <w:p w:rsidR="004F1349" w:rsidRPr="00A876E3" w:rsidRDefault="004F1349" w:rsidP="004F13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4F1349" w:rsidP="004F13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Форма</w:t>
      </w:r>
    </w:p>
    <w:p w:rsidR="004F1349" w:rsidRPr="00A876E3" w:rsidRDefault="004F1349" w:rsidP="004F13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4F1349" w:rsidP="004F13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10651"/>
      <w:bookmarkEnd w:id="6"/>
      <w:r w:rsidRPr="00A876E3">
        <w:rPr>
          <w:rFonts w:ascii="Times New Roman" w:hAnsi="Times New Roman" w:cs="Times New Roman"/>
          <w:sz w:val="24"/>
          <w:szCs w:val="24"/>
        </w:rPr>
        <w:t>Отчет об осуществлении расходов,</w:t>
      </w:r>
    </w:p>
    <w:p w:rsidR="004F1349" w:rsidRPr="00A876E3" w:rsidRDefault="004F1349" w:rsidP="004F13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источником финансового обеспечения которых является субсидия</w:t>
      </w:r>
    </w:p>
    <w:p w:rsidR="004F1349" w:rsidRPr="00A876E3" w:rsidRDefault="004F1349" w:rsidP="004F13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4F1349" w:rsidRPr="00F134C8" w:rsidRDefault="004F1349" w:rsidP="004F13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4C8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EC6376" w:rsidRDefault="00E11882" w:rsidP="00EC63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на создание</w:t>
      </w:r>
      <w:r w:rsidR="004F1349" w:rsidRPr="00A876E3">
        <w:rPr>
          <w:rFonts w:ascii="Times New Roman" w:hAnsi="Times New Roman" w:cs="Times New Roman"/>
          <w:sz w:val="24"/>
          <w:szCs w:val="24"/>
        </w:rPr>
        <w:t xml:space="preserve">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</w:t>
      </w:r>
      <w:r w:rsidR="00EC6376">
        <w:rPr>
          <w:rFonts w:ascii="Times New Roman" w:hAnsi="Times New Roman" w:cs="Times New Roman"/>
          <w:sz w:val="24"/>
          <w:szCs w:val="24"/>
        </w:rPr>
        <w:t>)</w:t>
      </w:r>
    </w:p>
    <w:p w:rsidR="004F1349" w:rsidRPr="00EC6376" w:rsidRDefault="00EC6376" w:rsidP="00EC63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7" w:name="_GoBack"/>
      <w:bookmarkEnd w:id="7"/>
      <w:r w:rsidR="004F1349" w:rsidRPr="00EC6376">
        <w:rPr>
          <w:rFonts w:ascii="Times New Roman" w:hAnsi="Times New Roman" w:cs="Times New Roman"/>
          <w:sz w:val="24"/>
          <w:szCs w:val="24"/>
        </w:rPr>
        <w:t xml:space="preserve">о состоянию на </w:t>
      </w:r>
      <w:r w:rsidR="00E11882" w:rsidRPr="00EC6376">
        <w:rPr>
          <w:rFonts w:ascii="Times New Roman" w:hAnsi="Times New Roman" w:cs="Times New Roman"/>
          <w:sz w:val="24"/>
          <w:szCs w:val="24"/>
        </w:rPr>
        <w:t>01. _</w:t>
      </w:r>
      <w:r w:rsidR="004F1349" w:rsidRPr="00EC6376">
        <w:rPr>
          <w:rFonts w:ascii="Times New Roman" w:hAnsi="Times New Roman" w:cs="Times New Roman"/>
          <w:sz w:val="24"/>
          <w:szCs w:val="24"/>
        </w:rPr>
        <w:t>_________ 20__ года</w:t>
      </w:r>
    </w:p>
    <w:p w:rsidR="004F1349" w:rsidRPr="00EC6376" w:rsidRDefault="004F1349" w:rsidP="00EC63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4F1349" w:rsidP="00A876E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Раздел 1</w:t>
      </w:r>
    </w:p>
    <w:p w:rsidR="004F1349" w:rsidRDefault="004F1349" w:rsidP="004F1349">
      <w:pPr>
        <w:pStyle w:val="ConsPlusNormal"/>
        <w:jc w:val="both"/>
      </w:pPr>
    </w:p>
    <w:tbl>
      <w:tblPr>
        <w:tblW w:w="10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9"/>
        <w:gridCol w:w="1299"/>
        <w:gridCol w:w="2037"/>
        <w:gridCol w:w="2378"/>
        <w:gridCol w:w="1371"/>
        <w:gridCol w:w="2174"/>
      </w:tblGrid>
      <w:tr w:rsidR="004F1349" w:rsidTr="00F134C8">
        <w:trPr>
          <w:trHeight w:val="993"/>
        </w:trPr>
        <w:tc>
          <w:tcPr>
            <w:tcW w:w="1569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N и дата соглашения</w:t>
            </w:r>
          </w:p>
        </w:tc>
        <w:tc>
          <w:tcPr>
            <w:tcW w:w="1299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Код субсидии</w:t>
            </w:r>
          </w:p>
        </w:tc>
        <w:tc>
          <w:tcPr>
            <w:tcW w:w="2037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Предусмотрено по соглашению</w:t>
            </w:r>
          </w:p>
        </w:tc>
        <w:tc>
          <w:tcPr>
            <w:tcW w:w="2378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</w:p>
        </w:tc>
        <w:tc>
          <w:tcPr>
            <w:tcW w:w="1371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2174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конец отчетного периода (гр. 6 = </w:t>
            </w:r>
            <w:hyperlink w:anchor="P10674" w:history="1">
              <w:r w:rsidRPr="00A876E3">
                <w:rPr>
                  <w:rFonts w:ascii="Times New Roman" w:hAnsi="Times New Roman" w:cs="Times New Roman"/>
                  <w:sz w:val="24"/>
                  <w:szCs w:val="24"/>
                </w:rPr>
                <w:t>гр. 4</w:t>
              </w:r>
            </w:hyperlink>
            <w:r w:rsidRPr="00A876E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0675" w:history="1">
              <w:r w:rsidRPr="00A876E3">
                <w:rPr>
                  <w:rFonts w:ascii="Times New Roman" w:hAnsi="Times New Roman" w:cs="Times New Roman"/>
                  <w:sz w:val="24"/>
                  <w:szCs w:val="24"/>
                </w:rPr>
                <w:t>гр. 5</w:t>
              </w:r>
            </w:hyperlink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1349" w:rsidTr="00F134C8">
        <w:trPr>
          <w:trHeight w:val="241"/>
        </w:trPr>
        <w:tc>
          <w:tcPr>
            <w:tcW w:w="1569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9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37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8" w:name="P10673"/>
            <w:bookmarkEnd w:id="8"/>
            <w:r>
              <w:t>3</w:t>
            </w:r>
          </w:p>
        </w:tc>
        <w:tc>
          <w:tcPr>
            <w:tcW w:w="2378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9" w:name="P10674"/>
            <w:bookmarkEnd w:id="9"/>
            <w:r>
              <w:t>4</w:t>
            </w:r>
          </w:p>
        </w:tc>
        <w:tc>
          <w:tcPr>
            <w:tcW w:w="1371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10" w:name="P10675"/>
            <w:bookmarkEnd w:id="10"/>
            <w:r>
              <w:t>5</w:t>
            </w:r>
          </w:p>
        </w:tc>
        <w:tc>
          <w:tcPr>
            <w:tcW w:w="2174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11" w:name="P10676"/>
            <w:bookmarkEnd w:id="11"/>
            <w:r>
              <w:t>6</w:t>
            </w:r>
          </w:p>
        </w:tc>
      </w:tr>
      <w:tr w:rsidR="004F1349" w:rsidTr="00F134C8">
        <w:trPr>
          <w:trHeight w:val="255"/>
        </w:trPr>
        <w:tc>
          <w:tcPr>
            <w:tcW w:w="1569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1299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2037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2378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1371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2174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</w:tr>
    </w:tbl>
    <w:p w:rsidR="004F1349" w:rsidRDefault="004F1349" w:rsidP="004F1349">
      <w:pPr>
        <w:pStyle w:val="ConsPlusNormal"/>
        <w:jc w:val="both"/>
      </w:pPr>
    </w:p>
    <w:p w:rsidR="004F1349" w:rsidRPr="00A876E3" w:rsidRDefault="0005595E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w:anchor="P10673" w:history="1">
        <w:r w:rsidR="004F1349" w:rsidRPr="00A876E3">
          <w:rPr>
            <w:rFonts w:ascii="Times New Roman" w:hAnsi="Times New Roman" w:cs="Times New Roman"/>
            <w:sz w:val="24"/>
            <w:szCs w:val="24"/>
          </w:rPr>
          <w:t>Графы 3</w:t>
        </w:r>
      </w:hyperlink>
      <w:r w:rsidR="004F1349" w:rsidRPr="00A876E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674" w:history="1">
        <w:r w:rsidR="004F1349" w:rsidRPr="00A876E3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F1349" w:rsidRPr="00A876E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675" w:history="1">
        <w:r w:rsidR="004F1349" w:rsidRPr="00A876E3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F1349" w:rsidRPr="00A876E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676" w:history="1">
        <w:r w:rsidR="004F1349" w:rsidRPr="00A876E3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F1349" w:rsidRPr="00A876E3">
        <w:rPr>
          <w:rFonts w:ascii="Times New Roman" w:hAnsi="Times New Roman" w:cs="Times New Roman"/>
          <w:sz w:val="24"/>
          <w:szCs w:val="24"/>
        </w:rPr>
        <w:t xml:space="preserve"> заполняются в рублях (до копеек).</w:t>
      </w:r>
    </w:p>
    <w:p w:rsidR="004F1349" w:rsidRPr="00A876E3" w:rsidRDefault="004F1349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Остаток ассигнований по </w:t>
      </w:r>
      <w:hyperlink w:anchor="P10676" w:history="1">
        <w:r w:rsidRPr="00A876E3">
          <w:rPr>
            <w:rFonts w:ascii="Times New Roman" w:hAnsi="Times New Roman" w:cs="Times New Roman"/>
            <w:sz w:val="24"/>
            <w:szCs w:val="24"/>
          </w:rPr>
          <w:t>графе 6</w:t>
        </w:r>
      </w:hyperlink>
      <w:r w:rsidRPr="00A876E3">
        <w:rPr>
          <w:rFonts w:ascii="Times New Roman" w:hAnsi="Times New Roman" w:cs="Times New Roman"/>
          <w:sz w:val="24"/>
          <w:szCs w:val="24"/>
        </w:rPr>
        <w:t xml:space="preserve"> объясняется в произвольной форме в </w:t>
      </w:r>
      <w:hyperlink w:anchor="P10708" w:history="1">
        <w:r w:rsidRPr="00A876E3">
          <w:rPr>
            <w:rFonts w:ascii="Times New Roman" w:hAnsi="Times New Roman" w:cs="Times New Roman"/>
            <w:sz w:val="24"/>
            <w:szCs w:val="24"/>
          </w:rPr>
          <w:t>3 разделе</w:t>
        </w:r>
      </w:hyperlink>
      <w:r w:rsidRPr="00A876E3">
        <w:rPr>
          <w:rFonts w:ascii="Times New Roman" w:hAnsi="Times New Roman" w:cs="Times New Roman"/>
          <w:sz w:val="24"/>
          <w:szCs w:val="24"/>
        </w:rPr>
        <w:t xml:space="preserve"> с полным обоснованием причин возникновения остатка.</w:t>
      </w:r>
    </w:p>
    <w:p w:rsidR="004F1349" w:rsidRDefault="004F1349" w:rsidP="004F1349">
      <w:pPr>
        <w:pStyle w:val="ConsPlusNormal"/>
        <w:jc w:val="both"/>
      </w:pPr>
    </w:p>
    <w:p w:rsidR="004F1349" w:rsidRPr="00A876E3" w:rsidRDefault="004F1349" w:rsidP="00A876E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Раздел 2</w:t>
      </w:r>
    </w:p>
    <w:p w:rsidR="004F1349" w:rsidRDefault="004F1349" w:rsidP="004F1349">
      <w:pPr>
        <w:pStyle w:val="ConsPlusNormal"/>
        <w:jc w:val="both"/>
      </w:pPr>
    </w:p>
    <w:tbl>
      <w:tblPr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4702"/>
        <w:gridCol w:w="1663"/>
        <w:gridCol w:w="1375"/>
        <w:gridCol w:w="2589"/>
      </w:tblGrid>
      <w:tr w:rsidR="004F1349" w:rsidTr="00F134C8">
        <w:trPr>
          <w:trHeight w:val="1323"/>
        </w:trPr>
        <w:tc>
          <w:tcPr>
            <w:tcW w:w="545" w:type="dxa"/>
            <w:vAlign w:val="center"/>
          </w:tcPr>
          <w:p w:rsidR="004F1349" w:rsidRDefault="004F1349" w:rsidP="00B9455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02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 в соответствии с перечнем расходов (затрат), осуществляемых за счет средств субсидии</w:t>
            </w:r>
          </w:p>
        </w:tc>
        <w:tc>
          <w:tcPr>
            <w:tcW w:w="1663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1375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2589" w:type="dxa"/>
            <w:vAlign w:val="center"/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N, дата документов, подтверждающих фактический расход</w:t>
            </w:r>
          </w:p>
        </w:tc>
      </w:tr>
      <w:tr w:rsidR="004F1349" w:rsidTr="00F134C8">
        <w:trPr>
          <w:trHeight w:val="258"/>
        </w:trPr>
        <w:tc>
          <w:tcPr>
            <w:tcW w:w="545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2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63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12" w:name="P10696"/>
            <w:bookmarkEnd w:id="12"/>
            <w:r>
              <w:t>3</w:t>
            </w:r>
          </w:p>
        </w:tc>
        <w:tc>
          <w:tcPr>
            <w:tcW w:w="1375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13" w:name="P10697"/>
            <w:bookmarkEnd w:id="13"/>
            <w:r>
              <w:t>4</w:t>
            </w:r>
          </w:p>
        </w:tc>
        <w:tc>
          <w:tcPr>
            <w:tcW w:w="2589" w:type="dxa"/>
            <w:vAlign w:val="bottom"/>
          </w:tcPr>
          <w:p w:rsidR="004F1349" w:rsidRDefault="004F1349" w:rsidP="00B94553">
            <w:pPr>
              <w:pStyle w:val="ConsPlusNormal"/>
              <w:jc w:val="center"/>
            </w:pPr>
            <w:bookmarkStart w:id="14" w:name="P10698"/>
            <w:bookmarkEnd w:id="14"/>
            <w:r>
              <w:t>5</w:t>
            </w:r>
          </w:p>
        </w:tc>
      </w:tr>
      <w:tr w:rsidR="004F1349" w:rsidTr="00F134C8">
        <w:trPr>
          <w:trHeight w:val="273"/>
        </w:trPr>
        <w:tc>
          <w:tcPr>
            <w:tcW w:w="545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4702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1663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1375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2589" w:type="dxa"/>
            <w:vAlign w:val="bottom"/>
          </w:tcPr>
          <w:p w:rsidR="004F1349" w:rsidRDefault="004F1349" w:rsidP="00B94553">
            <w:pPr>
              <w:pStyle w:val="ConsPlusNormal"/>
            </w:pPr>
          </w:p>
        </w:tc>
      </w:tr>
    </w:tbl>
    <w:p w:rsidR="004F1349" w:rsidRDefault="004F1349" w:rsidP="004F1349">
      <w:pPr>
        <w:pStyle w:val="ConsPlusNormal"/>
        <w:jc w:val="both"/>
      </w:pPr>
    </w:p>
    <w:p w:rsidR="00A876E3" w:rsidRDefault="00A876E3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05595E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w:anchor="P10696" w:history="1">
        <w:r w:rsidR="004F1349" w:rsidRPr="00A876E3">
          <w:rPr>
            <w:rFonts w:ascii="Times New Roman" w:hAnsi="Times New Roman" w:cs="Times New Roman"/>
            <w:sz w:val="24"/>
            <w:szCs w:val="24"/>
          </w:rPr>
          <w:t>Графы 3</w:t>
        </w:r>
      </w:hyperlink>
      <w:r w:rsidR="004F1349" w:rsidRPr="00A876E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697" w:history="1">
        <w:r w:rsidR="004F1349" w:rsidRPr="00A876E3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F1349" w:rsidRPr="00A876E3">
        <w:rPr>
          <w:rFonts w:ascii="Times New Roman" w:hAnsi="Times New Roman" w:cs="Times New Roman"/>
          <w:sz w:val="24"/>
          <w:szCs w:val="24"/>
        </w:rPr>
        <w:t xml:space="preserve"> заполняются в рублях (до копеек).</w:t>
      </w:r>
    </w:p>
    <w:p w:rsidR="004F1349" w:rsidRPr="00A876E3" w:rsidRDefault="004F1349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0698" w:history="1">
        <w:r w:rsidRPr="00A876E3">
          <w:rPr>
            <w:rFonts w:ascii="Times New Roman" w:hAnsi="Times New Roman" w:cs="Times New Roman"/>
            <w:sz w:val="24"/>
            <w:szCs w:val="24"/>
          </w:rPr>
          <w:t>графе 5</w:t>
        </w:r>
      </w:hyperlink>
      <w:r w:rsidRPr="00A876E3">
        <w:rPr>
          <w:rFonts w:ascii="Times New Roman" w:hAnsi="Times New Roman" w:cs="Times New Roman"/>
          <w:sz w:val="24"/>
          <w:szCs w:val="24"/>
        </w:rPr>
        <w:t xml:space="preserve"> указываются номера и даты договоров, счетов, счетов-фактур, товарных накладных.</w:t>
      </w:r>
    </w:p>
    <w:p w:rsidR="004F1349" w:rsidRPr="00A876E3" w:rsidRDefault="004F1349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1349" w:rsidRPr="00A876E3" w:rsidRDefault="00A876E3" w:rsidP="00A876E3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5" w:name="P10708"/>
      <w:bookmarkEnd w:id="15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1349" w:rsidRPr="00A876E3">
        <w:rPr>
          <w:rFonts w:ascii="Times New Roman" w:hAnsi="Times New Roman" w:cs="Times New Roman"/>
          <w:sz w:val="24"/>
          <w:szCs w:val="24"/>
        </w:rPr>
        <w:t>Раздел 3</w:t>
      </w:r>
    </w:p>
    <w:p w:rsidR="004F1349" w:rsidRPr="00A876E3" w:rsidRDefault="004F1349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2"/>
        <w:gridCol w:w="794"/>
        <w:gridCol w:w="1247"/>
        <w:gridCol w:w="2835"/>
        <w:gridCol w:w="1247"/>
      </w:tblGrid>
      <w:tr w:rsidR="004F1349" w:rsidRPr="00A876E3" w:rsidTr="00976251"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Обоснование причин возникновения остатка на конец отчетного периода</w:t>
            </w:r>
          </w:p>
        </w:tc>
      </w:tr>
      <w:tr w:rsidR="004F1349" w:rsidTr="00976251">
        <w:tc>
          <w:tcPr>
            <w:tcW w:w="93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1349" w:rsidRDefault="004F1349" w:rsidP="00B94553">
            <w:pPr>
              <w:pStyle w:val="ConsPlusNormal"/>
            </w:pPr>
          </w:p>
        </w:tc>
      </w:tr>
      <w:tr w:rsidR="004F1349" w:rsidTr="00976251">
        <w:tblPrEx>
          <w:tblBorders>
            <w:insideH w:val="single" w:sz="4" w:space="0" w:color="auto"/>
          </w:tblBorders>
        </w:tblPrEx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1349" w:rsidRDefault="004F1349" w:rsidP="00B9455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Default="004F1349" w:rsidP="00B94553">
            <w:pPr>
              <w:pStyle w:val="ConsPlusNormal"/>
            </w:pPr>
          </w:p>
        </w:tc>
      </w:tr>
      <w:tr w:rsidR="004F1349" w:rsidTr="00976251"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(руководитель учреждения)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49" w:rsidTr="00976251"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49" w:rsidTr="00976251"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(главный бухгалтер)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49" w:rsidTr="00976251"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49" w:rsidTr="00976251"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6E3">
              <w:rPr>
                <w:rFonts w:ascii="Times New Roman" w:hAnsi="Times New Roman" w:cs="Times New Roman"/>
                <w:sz w:val="24"/>
                <w:szCs w:val="24"/>
              </w:rPr>
              <w:t>(дата, месяц, год)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4F1349" w:rsidRPr="00A876E3" w:rsidRDefault="004F1349" w:rsidP="00B94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349" w:rsidRDefault="004F1349" w:rsidP="004F1349">
      <w:pPr>
        <w:pStyle w:val="ConsPlusNormal"/>
        <w:jc w:val="both"/>
      </w:pPr>
    </w:p>
    <w:p w:rsidR="004F1349" w:rsidRDefault="004F1349" w:rsidP="004F1349">
      <w:pPr>
        <w:pStyle w:val="ConsPlusNormal"/>
        <w:jc w:val="both"/>
      </w:pPr>
    </w:p>
    <w:p w:rsidR="004F1349" w:rsidRDefault="004F1349" w:rsidP="004F1349">
      <w:pPr>
        <w:pStyle w:val="ConsPlusNormal"/>
        <w:jc w:val="both"/>
      </w:pPr>
    </w:p>
    <w:p w:rsidR="004F1349" w:rsidRDefault="004F1349" w:rsidP="004F1349">
      <w:pPr>
        <w:pStyle w:val="ConsPlusNormal"/>
        <w:jc w:val="both"/>
      </w:pPr>
    </w:p>
    <w:p w:rsidR="004F1349" w:rsidRDefault="004F1349" w:rsidP="004F1349">
      <w:pPr>
        <w:pStyle w:val="ConsPlusNormal"/>
        <w:jc w:val="both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4F1349" w:rsidRDefault="004F1349" w:rsidP="004F1349">
      <w:pPr>
        <w:pStyle w:val="ConsPlusNormal"/>
        <w:jc w:val="right"/>
        <w:outlineLvl w:val="1"/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34C8" w:rsidRDefault="00F134C8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C6376" w:rsidRDefault="00EC6376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42F2" w:rsidRPr="009742F2" w:rsidRDefault="009742F2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742F2">
        <w:rPr>
          <w:rFonts w:ascii="Times New Roman" w:hAnsi="Times New Roman" w:cs="Times New Roman"/>
          <w:sz w:val="24"/>
          <w:szCs w:val="24"/>
        </w:rPr>
        <w:lastRenderedPageBreak/>
        <w:t>Приложение N 4</w:t>
      </w:r>
    </w:p>
    <w:p w:rsidR="000630D1" w:rsidRPr="00A876E3" w:rsidRDefault="000630D1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к Порядку</w:t>
      </w:r>
    </w:p>
    <w:p w:rsidR="000630D1" w:rsidRPr="00A876E3" w:rsidRDefault="000630D1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>определения объема и условия предоставления из бюджета</w:t>
      </w:r>
    </w:p>
    <w:p w:rsidR="000630D1" w:rsidRPr="00A876E3" w:rsidRDefault="000630D1" w:rsidP="00A876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субсидии на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учреждений).</w:t>
      </w:r>
    </w:p>
    <w:p w:rsidR="009742F2" w:rsidRPr="009742F2" w:rsidRDefault="009742F2" w:rsidP="009742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9742F2" w:rsidRPr="009742F2" w:rsidRDefault="009742F2" w:rsidP="009742F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</w:rPr>
      </w:pPr>
      <w:r w:rsidRPr="009742F2">
        <w:rPr>
          <w:rFonts w:ascii="Calibri" w:eastAsia="Times New Roman" w:hAnsi="Calibri" w:cs="Calibri"/>
          <w:szCs w:val="20"/>
        </w:rPr>
        <w:t>Форма</w:t>
      </w:r>
    </w:p>
    <w:p w:rsidR="009742F2" w:rsidRPr="009742F2" w:rsidRDefault="009742F2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42F2" w:rsidRPr="009742F2" w:rsidRDefault="009742F2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9420"/>
      <w:bookmarkEnd w:id="16"/>
      <w:r w:rsidRPr="009742F2">
        <w:rPr>
          <w:rFonts w:ascii="Times New Roman" w:hAnsi="Times New Roman" w:cs="Times New Roman"/>
          <w:sz w:val="24"/>
          <w:szCs w:val="24"/>
        </w:rPr>
        <w:t>Отчет о достижении результата предоставления субсидии</w:t>
      </w:r>
    </w:p>
    <w:p w:rsidR="009742F2" w:rsidRPr="009742F2" w:rsidRDefault="009742F2" w:rsidP="009742F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</w:rPr>
      </w:pPr>
      <w:r w:rsidRPr="009742F2">
        <w:rPr>
          <w:rFonts w:ascii="Calibri" w:eastAsia="Times New Roman" w:hAnsi="Calibri" w:cs="Calibri"/>
          <w:szCs w:val="20"/>
        </w:rPr>
        <w:t>__________________________________________________________</w:t>
      </w:r>
    </w:p>
    <w:p w:rsidR="009742F2" w:rsidRPr="00F134C8" w:rsidRDefault="009742F2" w:rsidP="00F134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4C8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9742F2" w:rsidRPr="009742F2" w:rsidRDefault="009742F2" w:rsidP="009742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EC6376" w:rsidRDefault="000630D1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76E3">
        <w:rPr>
          <w:rFonts w:ascii="Times New Roman" w:hAnsi="Times New Roman" w:cs="Times New Roman"/>
          <w:sz w:val="24"/>
          <w:szCs w:val="24"/>
        </w:rPr>
        <w:t xml:space="preserve">на создание оптимальных социально-педагогических условий для гармоничного развития одарённых детей и творческой </w:t>
      </w:r>
      <w:r w:rsidR="00EC6376">
        <w:rPr>
          <w:rFonts w:ascii="Times New Roman" w:hAnsi="Times New Roman" w:cs="Times New Roman"/>
          <w:sz w:val="24"/>
          <w:szCs w:val="24"/>
        </w:rPr>
        <w:t>самореализации (для образовательных учреждений</w:t>
      </w:r>
      <w:r w:rsidR="00EC6376">
        <w:rPr>
          <w:rFonts w:ascii="Times New Roman" w:hAnsi="Times New Roman" w:cs="Times New Roman"/>
          <w:sz w:val="24"/>
          <w:szCs w:val="24"/>
        </w:rPr>
        <w:t>)</w:t>
      </w:r>
    </w:p>
    <w:p w:rsidR="009742F2" w:rsidRPr="009742F2" w:rsidRDefault="009742F2" w:rsidP="00A876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42F2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0630D1" w:rsidRPr="00A876E3">
        <w:rPr>
          <w:rFonts w:ascii="Times New Roman" w:hAnsi="Times New Roman" w:cs="Times New Roman"/>
          <w:sz w:val="24"/>
          <w:szCs w:val="24"/>
        </w:rPr>
        <w:t>01. _</w:t>
      </w:r>
      <w:r w:rsidRPr="009742F2">
        <w:rPr>
          <w:rFonts w:ascii="Times New Roman" w:hAnsi="Times New Roman" w:cs="Times New Roman"/>
          <w:sz w:val="24"/>
          <w:szCs w:val="24"/>
        </w:rPr>
        <w:t>_________ 20__ года</w:t>
      </w:r>
    </w:p>
    <w:p w:rsidR="009742F2" w:rsidRPr="009742F2" w:rsidRDefault="009742F2" w:rsidP="009742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3355"/>
        <w:gridCol w:w="1425"/>
        <w:gridCol w:w="1318"/>
        <w:gridCol w:w="1673"/>
        <w:gridCol w:w="2416"/>
      </w:tblGrid>
      <w:tr w:rsidR="009742F2" w:rsidRPr="009742F2" w:rsidTr="00F134C8">
        <w:trPr>
          <w:trHeight w:val="1146"/>
        </w:trPr>
        <w:tc>
          <w:tcPr>
            <w:tcW w:w="537" w:type="dxa"/>
            <w:vAlign w:val="center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</w:rPr>
            </w:pPr>
            <w:r w:rsidRPr="009742F2">
              <w:rPr>
                <w:rFonts w:ascii="Calibri" w:eastAsia="Times New Roman" w:hAnsi="Calibri" w:cs="Calibri"/>
                <w:szCs w:val="20"/>
              </w:rPr>
              <w:t>N п/п</w:t>
            </w:r>
          </w:p>
        </w:tc>
        <w:tc>
          <w:tcPr>
            <w:tcW w:w="3355" w:type="dxa"/>
            <w:vAlign w:val="center"/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в соответствии с соглашением</w:t>
            </w:r>
          </w:p>
        </w:tc>
        <w:tc>
          <w:tcPr>
            <w:tcW w:w="1425" w:type="dxa"/>
            <w:vAlign w:val="center"/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18" w:type="dxa"/>
            <w:vAlign w:val="center"/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73" w:type="dxa"/>
            <w:vAlign w:val="center"/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</w:t>
            </w:r>
          </w:p>
        </w:tc>
        <w:tc>
          <w:tcPr>
            <w:tcW w:w="2416" w:type="dxa"/>
            <w:vAlign w:val="center"/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r w:rsidR="000630D1" w:rsidRPr="00A876E3">
              <w:rPr>
                <w:rFonts w:ascii="Times New Roman" w:hAnsi="Times New Roman" w:cs="Times New Roman"/>
                <w:sz w:val="24"/>
                <w:szCs w:val="24"/>
              </w:rPr>
              <w:t>не достижения</w:t>
            </w: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</w:t>
            </w:r>
          </w:p>
        </w:tc>
      </w:tr>
      <w:tr w:rsidR="009742F2" w:rsidRPr="009742F2" w:rsidTr="00F134C8">
        <w:trPr>
          <w:trHeight w:val="294"/>
        </w:trPr>
        <w:tc>
          <w:tcPr>
            <w:tcW w:w="537" w:type="dxa"/>
            <w:vAlign w:val="center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3355" w:type="dxa"/>
            <w:vAlign w:val="center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425" w:type="dxa"/>
            <w:vAlign w:val="center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318" w:type="dxa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673" w:type="dxa"/>
            <w:vAlign w:val="center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2416" w:type="dxa"/>
            <w:vAlign w:val="center"/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A876E3" w:rsidRDefault="00A876E3" w:rsidP="009742F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9742F2" w:rsidRPr="009742F2" w:rsidRDefault="00A876E3" w:rsidP="009742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6E3">
        <w:rPr>
          <w:rFonts w:ascii="Times New Roman" w:eastAsia="Times New Roman" w:hAnsi="Times New Roman" w:cs="Times New Roman"/>
          <w:sz w:val="24"/>
          <w:szCs w:val="24"/>
        </w:rPr>
        <w:t>Плановое значение показателя результативности определено в Соглашении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94"/>
        <w:gridCol w:w="1247"/>
        <w:gridCol w:w="2835"/>
      </w:tblGrid>
      <w:tr w:rsidR="009742F2" w:rsidRPr="009742F2" w:rsidTr="00B94553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  <w:p w:rsidR="00A876E3" w:rsidRDefault="00A876E3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  <w:p w:rsidR="00A876E3" w:rsidRDefault="00A876E3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  <w:p w:rsidR="00A876E3" w:rsidRPr="009742F2" w:rsidRDefault="00A876E3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2F2" w:rsidRPr="009742F2" w:rsidRDefault="009742F2" w:rsidP="009742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9742F2" w:rsidRPr="009742F2" w:rsidTr="00B94553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(руководитель учреждения)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9742F2" w:rsidRPr="009742F2" w:rsidTr="00B94553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2F2" w:rsidRPr="009742F2" w:rsidTr="00B94553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(главный бухгалтер)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9742F2" w:rsidRPr="009742F2" w:rsidTr="00B94553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2F2" w:rsidRPr="009742F2" w:rsidTr="00B94553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2F2">
              <w:rPr>
                <w:rFonts w:ascii="Times New Roman" w:hAnsi="Times New Roman" w:cs="Times New Roman"/>
                <w:sz w:val="24"/>
                <w:szCs w:val="24"/>
              </w:rPr>
              <w:t>(дата, месяц, год)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2F2" w:rsidRPr="009742F2" w:rsidRDefault="009742F2" w:rsidP="00A87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349" w:rsidRDefault="004F1349" w:rsidP="004F1349">
      <w:pPr>
        <w:pStyle w:val="ConsPlusNormal"/>
        <w:outlineLvl w:val="0"/>
      </w:pPr>
    </w:p>
    <w:p w:rsidR="001D3A8D" w:rsidRPr="001D3A8D" w:rsidRDefault="001D3A8D" w:rsidP="001D3A8D"/>
    <w:p w:rsidR="001D3A8D" w:rsidRPr="001D3A8D" w:rsidRDefault="001D3A8D" w:rsidP="001D3A8D"/>
    <w:p w:rsidR="001D3A8D" w:rsidRPr="001D3A8D" w:rsidRDefault="001D3A8D" w:rsidP="001D3A8D"/>
    <w:p w:rsidR="001D3A8D" w:rsidRPr="001D3A8D" w:rsidRDefault="001D3A8D" w:rsidP="001D3A8D"/>
    <w:p w:rsidR="001D3A8D" w:rsidRPr="001D3A8D" w:rsidRDefault="001D3A8D" w:rsidP="001D3A8D"/>
    <w:p w:rsidR="001D3A8D" w:rsidRPr="001D3A8D" w:rsidRDefault="001D3A8D" w:rsidP="001D3A8D"/>
    <w:p w:rsidR="001D3A8D" w:rsidRPr="001D3A8D" w:rsidRDefault="001D3A8D" w:rsidP="001D3A8D"/>
    <w:p w:rsidR="001D3A8D" w:rsidRPr="001D3A8D" w:rsidRDefault="001D3A8D" w:rsidP="001D3A8D">
      <w:pPr>
        <w:tabs>
          <w:tab w:val="left" w:pos="5885"/>
        </w:tabs>
      </w:pPr>
      <w:r>
        <w:tab/>
      </w:r>
    </w:p>
    <w:p w:rsidR="001D3A8D" w:rsidRDefault="001D3A8D" w:rsidP="001D3A8D"/>
    <w:p w:rsidR="001D3A8D" w:rsidRPr="001D3A8D" w:rsidRDefault="001D3A8D">
      <w:pPr>
        <w:tabs>
          <w:tab w:val="left" w:pos="5885"/>
        </w:tabs>
      </w:pPr>
    </w:p>
    <w:sectPr w:rsidR="001D3A8D" w:rsidRPr="001D3A8D" w:rsidSect="008558D8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95E" w:rsidRDefault="0005595E" w:rsidP="00B62F66">
      <w:pPr>
        <w:spacing w:after="0" w:line="240" w:lineRule="auto"/>
      </w:pPr>
      <w:r>
        <w:separator/>
      </w:r>
    </w:p>
  </w:endnote>
  <w:endnote w:type="continuationSeparator" w:id="0">
    <w:p w:rsidR="0005595E" w:rsidRDefault="0005595E" w:rsidP="00B6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95E" w:rsidRDefault="0005595E" w:rsidP="00B62F66">
      <w:pPr>
        <w:spacing w:after="0" w:line="240" w:lineRule="auto"/>
      </w:pPr>
      <w:r>
        <w:separator/>
      </w:r>
    </w:p>
  </w:footnote>
  <w:footnote w:type="continuationSeparator" w:id="0">
    <w:p w:rsidR="0005595E" w:rsidRDefault="0005595E" w:rsidP="00B62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22A5D"/>
    <w:multiLevelType w:val="hybridMultilevel"/>
    <w:tmpl w:val="DFF0AA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0CA44AF"/>
    <w:multiLevelType w:val="hybridMultilevel"/>
    <w:tmpl w:val="6408EE0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2EB0123"/>
    <w:multiLevelType w:val="hybridMultilevel"/>
    <w:tmpl w:val="93000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C50E3"/>
    <w:multiLevelType w:val="hybridMultilevel"/>
    <w:tmpl w:val="DABCED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4AA"/>
    <w:rsid w:val="00035C03"/>
    <w:rsid w:val="0005595E"/>
    <w:rsid w:val="000630D1"/>
    <w:rsid w:val="0010268C"/>
    <w:rsid w:val="001B6458"/>
    <w:rsid w:val="001C5522"/>
    <w:rsid w:val="001D3A8D"/>
    <w:rsid w:val="001D47AA"/>
    <w:rsid w:val="00257A0A"/>
    <w:rsid w:val="002A347E"/>
    <w:rsid w:val="003B0C13"/>
    <w:rsid w:val="003D6AE5"/>
    <w:rsid w:val="003E20BA"/>
    <w:rsid w:val="004F1349"/>
    <w:rsid w:val="005517BB"/>
    <w:rsid w:val="005A64AA"/>
    <w:rsid w:val="005D33F1"/>
    <w:rsid w:val="006418BB"/>
    <w:rsid w:val="00671079"/>
    <w:rsid w:val="006822A9"/>
    <w:rsid w:val="00824B1E"/>
    <w:rsid w:val="008272C8"/>
    <w:rsid w:val="008558D8"/>
    <w:rsid w:val="00886238"/>
    <w:rsid w:val="009700B4"/>
    <w:rsid w:val="009742F2"/>
    <w:rsid w:val="00976251"/>
    <w:rsid w:val="00A876E3"/>
    <w:rsid w:val="00B62F66"/>
    <w:rsid w:val="00BE3370"/>
    <w:rsid w:val="00C25131"/>
    <w:rsid w:val="00D027F7"/>
    <w:rsid w:val="00D64069"/>
    <w:rsid w:val="00D75BDC"/>
    <w:rsid w:val="00E05AEC"/>
    <w:rsid w:val="00E11882"/>
    <w:rsid w:val="00EC6376"/>
    <w:rsid w:val="00F10D3E"/>
    <w:rsid w:val="00F134C8"/>
    <w:rsid w:val="00FE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B47B"/>
  <w15:chartTrackingRefBased/>
  <w15:docId w15:val="{3DBC14E9-E9BE-42C1-B0C7-9FF111CA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34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F1349"/>
    <w:pPr>
      <w:tabs>
        <w:tab w:val="right" w:pos="9923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4F1349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ConsPlusNormal">
    <w:name w:val="ConsPlusNormal"/>
    <w:rsid w:val="004F1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1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F13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4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47AA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6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2F6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6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2F66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F1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55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025FC-CF90-491C-8861-37751201D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2022-03-24T02:51:00Z</cp:lastPrinted>
  <dcterms:created xsi:type="dcterms:W3CDTF">2022-01-20T02:43:00Z</dcterms:created>
  <dcterms:modified xsi:type="dcterms:W3CDTF">2022-03-24T03:55:00Z</dcterms:modified>
</cp:coreProperties>
</file>